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E0" w:rsidRDefault="00271500" w:rsidP="00271500">
      <w:pPr>
        <w:jc w:val="center"/>
      </w:pPr>
      <w:r>
        <w:t>Анализ работы  МО за 2013-2014 учебный год</w:t>
      </w:r>
    </w:p>
    <w:p w:rsidR="00271500" w:rsidRDefault="00271500" w:rsidP="00271500">
      <w:r>
        <w:t>МО учителей работало в учебном году над темой» Созданием условий для повышения стартовых возможностей и жизненных шансов учащихся». С учётом уровня организации учебно – воспитательного процесса, особенностей состава учащихся школы, методической темы школы, в работе МО был определён</w:t>
      </w:r>
      <w:r w:rsidR="006C2345">
        <w:t xml:space="preserve"> следующий круг задач:</w:t>
      </w:r>
    </w:p>
    <w:p w:rsidR="006C2345" w:rsidRDefault="006C2345" w:rsidP="00271500">
      <w:r>
        <w:t>1.Создание организационных, кадровых, информационно-технологических и материально-технических условий к переходу на  ФГОС ООО.</w:t>
      </w:r>
    </w:p>
    <w:p w:rsidR="006C2345" w:rsidRDefault="006C2345" w:rsidP="00271500">
      <w:r>
        <w:t>2.Разработка основной образовательной программы на основе ФГОС ООО и модели «Школы ШАНС».</w:t>
      </w:r>
    </w:p>
    <w:p w:rsidR="006C2345" w:rsidRDefault="006C2345" w:rsidP="00271500">
      <w:r>
        <w:t>3.Разработка рабочих программ на основе ФГОС ОО и модели «Школы ШАНС»</w:t>
      </w:r>
    </w:p>
    <w:p w:rsidR="006C2345" w:rsidRDefault="006C2345" w:rsidP="00271500">
      <w:r>
        <w:t>4.освоение технологий реализации новых стандартов.</w:t>
      </w:r>
    </w:p>
    <w:p w:rsidR="006C2345" w:rsidRDefault="006C2345" w:rsidP="00271500">
      <w:r>
        <w:t xml:space="preserve">Методическое объединение в этом году включает в себя 7 учителей: </w:t>
      </w:r>
    </w:p>
    <w:p w:rsidR="006C2345" w:rsidRDefault="006C2345" w:rsidP="00271500">
      <w:proofErr w:type="spellStart"/>
      <w:r>
        <w:t>Чурган</w:t>
      </w:r>
      <w:proofErr w:type="spellEnd"/>
      <w:r>
        <w:t xml:space="preserve"> Г.В.- физическая культура, учитель ОБЖ; Ким В.Б.-физическая культура; Рогачева А.Г.-физическая культура; Кузнецова А.В.-учитель технологии; Золотарева Т.В.- учитель технологии; </w:t>
      </w:r>
      <w:r w:rsidR="00D44F5E">
        <w:t xml:space="preserve">Яппарова Я.А.- учитель музыки; </w:t>
      </w:r>
      <w:proofErr w:type="spellStart"/>
      <w:r w:rsidR="00D44F5E">
        <w:t>Коротеева</w:t>
      </w:r>
      <w:proofErr w:type="spellEnd"/>
      <w:r w:rsidR="00D44F5E">
        <w:t xml:space="preserve"> Е.А.- учитель </w:t>
      </w:r>
      <w:proofErr w:type="gramStart"/>
      <w:r w:rsidR="00D44F5E">
        <w:t>ИЗО</w:t>
      </w:r>
      <w:proofErr w:type="gramEnd"/>
      <w:r w:rsidR="00D44F5E">
        <w:t>, черчения.</w:t>
      </w:r>
    </w:p>
    <w:p w:rsidR="00D44F5E" w:rsidRDefault="00D44F5E" w:rsidP="00271500">
      <w:r>
        <w:t>Один педагог имеет 1 квалификационную категори</w:t>
      </w:r>
      <w:proofErr w:type="gramStart"/>
      <w:r>
        <w:t>ю-</w:t>
      </w:r>
      <w:proofErr w:type="gramEnd"/>
      <w:r>
        <w:t xml:space="preserve"> Золотарева Т.В.</w:t>
      </w:r>
    </w:p>
    <w:p w:rsidR="00D44F5E" w:rsidRDefault="00D44F5E" w:rsidP="00271500">
      <w:r>
        <w:t>Поставленные перед учителями МО задачи решались через совершенствование методики проведения урока, индивидуальной и групповой работы со слабоуспевающими и одаренными детьми, развитие способностей и природных задатков, как на уроке, так и во внеурочной деятельности, повышение мотивации к обучению у учащихся,  а так же ознакомление с новой педагогической и методической литературой.</w:t>
      </w:r>
    </w:p>
    <w:p w:rsidR="00D44F5E" w:rsidRDefault="00D44F5E" w:rsidP="00271500">
      <w:r>
        <w:t xml:space="preserve">При планировании методической работы МО были отобраны те формы, которые реально позволили бы решить поставленные задачи: работа учителей по темам самообразования, взаимопосещение и анализ уроков, </w:t>
      </w:r>
      <w:r w:rsidR="000E6B47">
        <w:t>внеклассные мероприятия, выступление с докладами заседаниях МО, индивидуальные беседы по организации и проведению урока, работа с одаренными и слабоуспевающими детьми через различные формы занятий (уроки, кружки, факультативы, элективные курсы), создание наглядн</w:t>
      </w:r>
      <w:proofErr w:type="gramStart"/>
      <w:r w:rsidR="000E6B47">
        <w:t>о-</w:t>
      </w:r>
      <w:proofErr w:type="gramEnd"/>
      <w:r w:rsidR="000E6B47">
        <w:t xml:space="preserve"> методической базы кабинетов для развития интереса к учению и познавательной активности учащихся.</w:t>
      </w:r>
    </w:p>
    <w:p w:rsidR="0078642C" w:rsidRDefault="0078642C" w:rsidP="00271500">
      <w:r>
        <w:t xml:space="preserve">   В 2013-2014 учебном году проведено четыре заседаний по плану МО, на которых обсуждались следующие вопросы:</w:t>
      </w:r>
    </w:p>
    <w:p w:rsidR="0078642C" w:rsidRDefault="0078642C" w:rsidP="00271500">
      <w:r>
        <w:t>- анализ календарно-тематического планирования и рабочей программы</w:t>
      </w:r>
    </w:p>
    <w:p w:rsidR="00271500" w:rsidRDefault="0078642C" w:rsidP="00271500">
      <w:r>
        <w:t xml:space="preserve">- определение тем педагогических микроисследований </w:t>
      </w:r>
    </w:p>
    <w:p w:rsidR="0078642C" w:rsidRDefault="0078642C" w:rsidP="00271500">
      <w:r>
        <w:t>- обсуждение форм отчетности о НМР</w:t>
      </w:r>
    </w:p>
    <w:p w:rsidR="0078642C" w:rsidRDefault="0078642C" w:rsidP="00271500">
      <w:r>
        <w:t>- методические рекомендации по разработке планов предметных недель</w:t>
      </w:r>
    </w:p>
    <w:p w:rsidR="00F344E3" w:rsidRDefault="00F344E3" w:rsidP="00271500">
      <w:r>
        <w:t>-проведение и анализ предметных недель</w:t>
      </w:r>
    </w:p>
    <w:p w:rsidR="0078642C" w:rsidRDefault="0078642C" w:rsidP="00271500">
      <w:r>
        <w:t>- изучение литературы по реализации ФГОС</w:t>
      </w:r>
    </w:p>
    <w:p w:rsidR="00F344E3" w:rsidRDefault="00F344E3" w:rsidP="00271500">
      <w:r>
        <w:lastRenderedPageBreak/>
        <w:t>- отчёт педагогов по темам самообразования</w:t>
      </w:r>
    </w:p>
    <w:p w:rsidR="00F344E3" w:rsidRDefault="00F344E3" w:rsidP="00271500">
      <w:r>
        <w:t>В основном, поставленные перед МО задачи были реализованы.</w:t>
      </w:r>
    </w:p>
    <w:p w:rsidR="000F36EE" w:rsidRDefault="000F36EE" w:rsidP="000F36EE">
      <w:pPr>
        <w:jc w:val="center"/>
      </w:pPr>
      <w:r>
        <w:t>Конкурсы, олимпиады 2013-2014 учебного года.</w:t>
      </w:r>
    </w:p>
    <w:tbl>
      <w:tblPr>
        <w:tblStyle w:val="a4"/>
        <w:tblW w:w="0" w:type="auto"/>
        <w:tblLook w:val="04A0"/>
      </w:tblPr>
      <w:tblGrid>
        <w:gridCol w:w="2256"/>
        <w:gridCol w:w="2278"/>
        <w:gridCol w:w="2301"/>
        <w:gridCol w:w="1394"/>
        <w:gridCol w:w="1342"/>
      </w:tblGrid>
      <w:tr w:rsidR="000F36EE" w:rsidTr="000F36EE">
        <w:tc>
          <w:tcPr>
            <w:tcW w:w="2256" w:type="dxa"/>
          </w:tcPr>
          <w:p w:rsidR="000F36EE" w:rsidRPr="000F36EE" w:rsidRDefault="000F36EE" w:rsidP="000F36EE">
            <w:pPr>
              <w:jc w:val="center"/>
              <w:rPr>
                <w:b/>
              </w:rPr>
            </w:pPr>
            <w:r w:rsidRPr="000F36EE">
              <w:rPr>
                <w:b/>
              </w:rPr>
              <w:t>ФИО</w:t>
            </w:r>
          </w:p>
        </w:tc>
        <w:tc>
          <w:tcPr>
            <w:tcW w:w="2278" w:type="dxa"/>
          </w:tcPr>
          <w:p w:rsidR="000F36EE" w:rsidRPr="000F36EE" w:rsidRDefault="000F36EE" w:rsidP="000F36EE">
            <w:pPr>
              <w:jc w:val="center"/>
              <w:rPr>
                <w:b/>
              </w:rPr>
            </w:pPr>
            <w:r w:rsidRPr="000F36EE">
              <w:rPr>
                <w:b/>
              </w:rPr>
              <w:t xml:space="preserve">Название </w:t>
            </w:r>
          </w:p>
          <w:p w:rsidR="000F36EE" w:rsidRPr="000F36EE" w:rsidRDefault="000F36EE" w:rsidP="000F36EE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:rsidR="000F36EE" w:rsidRPr="000F36EE" w:rsidRDefault="000F36EE" w:rsidP="000F36EE">
            <w:pPr>
              <w:jc w:val="center"/>
              <w:rPr>
                <w:b/>
              </w:rPr>
            </w:pPr>
            <w:r w:rsidRPr="000F36EE">
              <w:rPr>
                <w:b/>
              </w:rPr>
              <w:t>Вид</w:t>
            </w:r>
          </w:p>
        </w:tc>
        <w:tc>
          <w:tcPr>
            <w:tcW w:w="1394" w:type="dxa"/>
          </w:tcPr>
          <w:p w:rsidR="000F36EE" w:rsidRPr="000F36EE" w:rsidRDefault="000F36EE" w:rsidP="000F36EE">
            <w:pPr>
              <w:jc w:val="center"/>
              <w:rPr>
                <w:b/>
              </w:rPr>
            </w:pPr>
            <w:r w:rsidRPr="000F36EE">
              <w:rPr>
                <w:b/>
              </w:rPr>
              <w:t>Месяц</w:t>
            </w:r>
          </w:p>
        </w:tc>
        <w:tc>
          <w:tcPr>
            <w:tcW w:w="1342" w:type="dxa"/>
          </w:tcPr>
          <w:p w:rsidR="000F36EE" w:rsidRPr="000F36EE" w:rsidRDefault="000F36EE" w:rsidP="000F36EE">
            <w:pPr>
              <w:jc w:val="center"/>
              <w:rPr>
                <w:b/>
              </w:rPr>
            </w:pPr>
            <w:r w:rsidRPr="000F36EE">
              <w:rPr>
                <w:b/>
              </w:rPr>
              <w:t>Место</w:t>
            </w:r>
          </w:p>
        </w:tc>
      </w:tr>
      <w:tr w:rsidR="000F36EE" w:rsidTr="000F36EE">
        <w:tc>
          <w:tcPr>
            <w:tcW w:w="2256" w:type="dxa"/>
          </w:tcPr>
          <w:p w:rsidR="000F36EE" w:rsidRDefault="000F36EE" w:rsidP="000F36EE">
            <w:pPr>
              <w:jc w:val="center"/>
            </w:pPr>
            <w:r>
              <w:t>Ким В.Б.</w:t>
            </w:r>
          </w:p>
        </w:tc>
        <w:tc>
          <w:tcPr>
            <w:tcW w:w="2278" w:type="dxa"/>
          </w:tcPr>
          <w:p w:rsidR="000F36EE" w:rsidRDefault="000F36EE" w:rsidP="000F36EE">
            <w:pPr>
              <w:jc w:val="center"/>
            </w:pPr>
            <w:r>
              <w:t>Мини футбол</w:t>
            </w:r>
          </w:p>
          <w:p w:rsidR="000F36EE" w:rsidRDefault="000F36EE" w:rsidP="000F36EE">
            <w:pPr>
              <w:jc w:val="center"/>
            </w:pPr>
          </w:p>
        </w:tc>
        <w:tc>
          <w:tcPr>
            <w:tcW w:w="2301" w:type="dxa"/>
          </w:tcPr>
          <w:p w:rsidR="000F36EE" w:rsidRDefault="000F36EE" w:rsidP="000F36EE">
            <w:pPr>
              <w:jc w:val="center"/>
            </w:pPr>
            <w:r>
              <w:t>городской</w:t>
            </w:r>
          </w:p>
        </w:tc>
        <w:tc>
          <w:tcPr>
            <w:tcW w:w="1394" w:type="dxa"/>
          </w:tcPr>
          <w:p w:rsidR="000F36EE" w:rsidRDefault="000F36EE" w:rsidP="000F36EE">
            <w:pPr>
              <w:jc w:val="center"/>
            </w:pPr>
            <w:r>
              <w:t>ноябрь</w:t>
            </w:r>
          </w:p>
        </w:tc>
        <w:tc>
          <w:tcPr>
            <w:tcW w:w="1342" w:type="dxa"/>
          </w:tcPr>
          <w:p w:rsidR="000F36EE" w:rsidRDefault="000F36EE" w:rsidP="000F36EE">
            <w:pPr>
              <w:jc w:val="center"/>
            </w:pPr>
            <w:r>
              <w:t>10</w:t>
            </w:r>
          </w:p>
        </w:tc>
      </w:tr>
      <w:tr w:rsidR="000F36EE" w:rsidTr="000F36EE">
        <w:tc>
          <w:tcPr>
            <w:tcW w:w="2256" w:type="dxa"/>
          </w:tcPr>
          <w:p w:rsidR="000F36EE" w:rsidRDefault="000F36EE" w:rsidP="000F36EE">
            <w:pPr>
              <w:jc w:val="center"/>
            </w:pPr>
            <w:r>
              <w:t>Ким В.Б.</w:t>
            </w:r>
          </w:p>
        </w:tc>
        <w:tc>
          <w:tcPr>
            <w:tcW w:w="2278" w:type="dxa"/>
          </w:tcPr>
          <w:p w:rsidR="000F36EE" w:rsidRDefault="000F36EE" w:rsidP="000F36EE">
            <w:pPr>
              <w:jc w:val="center"/>
            </w:pPr>
            <w:r>
              <w:t>Мини футбол</w:t>
            </w:r>
          </w:p>
        </w:tc>
        <w:tc>
          <w:tcPr>
            <w:tcW w:w="2301" w:type="dxa"/>
          </w:tcPr>
          <w:p w:rsidR="000F36EE" w:rsidRDefault="000F36EE" w:rsidP="000F36EE">
            <w:pPr>
              <w:jc w:val="center"/>
            </w:pPr>
            <w:r>
              <w:t>Всероссийский «Олимпийский мишка»</w:t>
            </w:r>
          </w:p>
        </w:tc>
        <w:tc>
          <w:tcPr>
            <w:tcW w:w="1394" w:type="dxa"/>
          </w:tcPr>
          <w:p w:rsidR="000F36EE" w:rsidRDefault="000F36EE" w:rsidP="000F36EE">
            <w:pPr>
              <w:jc w:val="center"/>
            </w:pPr>
            <w:r>
              <w:t>октябрь</w:t>
            </w:r>
          </w:p>
        </w:tc>
        <w:tc>
          <w:tcPr>
            <w:tcW w:w="1342" w:type="dxa"/>
          </w:tcPr>
          <w:p w:rsidR="000F36EE" w:rsidRDefault="000F36EE" w:rsidP="000F36EE">
            <w:pPr>
              <w:jc w:val="center"/>
            </w:pPr>
            <w:r>
              <w:t>17</w:t>
            </w:r>
          </w:p>
        </w:tc>
      </w:tr>
      <w:tr w:rsidR="000F36EE" w:rsidTr="000F36EE">
        <w:tc>
          <w:tcPr>
            <w:tcW w:w="2256" w:type="dxa"/>
          </w:tcPr>
          <w:p w:rsidR="000F36EE" w:rsidRDefault="000F36EE" w:rsidP="000F36EE">
            <w:pPr>
              <w:jc w:val="center"/>
            </w:pPr>
            <w:r>
              <w:t>Ким В.Б.</w:t>
            </w:r>
          </w:p>
        </w:tc>
        <w:tc>
          <w:tcPr>
            <w:tcW w:w="2278" w:type="dxa"/>
          </w:tcPr>
          <w:p w:rsidR="000F36EE" w:rsidRDefault="000F36EE" w:rsidP="000F36EE">
            <w:pPr>
              <w:jc w:val="center"/>
            </w:pPr>
            <w:r>
              <w:t>Мини футбол</w:t>
            </w:r>
          </w:p>
        </w:tc>
        <w:tc>
          <w:tcPr>
            <w:tcW w:w="2301" w:type="dxa"/>
          </w:tcPr>
          <w:p w:rsidR="000F36EE" w:rsidRDefault="000F36EE" w:rsidP="000F36EE">
            <w:pPr>
              <w:jc w:val="center"/>
            </w:pPr>
            <w:r>
              <w:t>Турнир</w:t>
            </w:r>
          </w:p>
          <w:p w:rsidR="000F36EE" w:rsidRDefault="000F36EE" w:rsidP="000F36EE">
            <w:pPr>
              <w:jc w:val="center"/>
            </w:pPr>
          </w:p>
        </w:tc>
        <w:tc>
          <w:tcPr>
            <w:tcW w:w="1394" w:type="dxa"/>
          </w:tcPr>
          <w:p w:rsidR="000F36EE" w:rsidRDefault="000F36EE" w:rsidP="000F36EE">
            <w:pPr>
              <w:jc w:val="center"/>
            </w:pPr>
            <w:r>
              <w:t>Октябрь-ноябрь</w:t>
            </w:r>
          </w:p>
        </w:tc>
        <w:tc>
          <w:tcPr>
            <w:tcW w:w="1342" w:type="dxa"/>
          </w:tcPr>
          <w:p w:rsidR="000F36EE" w:rsidRDefault="000F36EE" w:rsidP="000F36EE">
            <w:pPr>
              <w:jc w:val="center"/>
            </w:pPr>
            <w:r>
              <w:t>4</w:t>
            </w:r>
          </w:p>
        </w:tc>
      </w:tr>
      <w:tr w:rsidR="000F36EE" w:rsidTr="000F36EE">
        <w:tc>
          <w:tcPr>
            <w:tcW w:w="2256" w:type="dxa"/>
          </w:tcPr>
          <w:p w:rsidR="000F36EE" w:rsidRDefault="000F36EE" w:rsidP="000F36EE">
            <w:pPr>
              <w:jc w:val="center"/>
            </w:pPr>
            <w:proofErr w:type="spellStart"/>
            <w:r>
              <w:t>Коротеева</w:t>
            </w:r>
            <w:proofErr w:type="spellEnd"/>
            <w:r>
              <w:t xml:space="preserve"> Е.А.</w:t>
            </w:r>
          </w:p>
        </w:tc>
        <w:tc>
          <w:tcPr>
            <w:tcW w:w="2278" w:type="dxa"/>
          </w:tcPr>
          <w:p w:rsidR="000F36EE" w:rsidRDefault="000F36EE" w:rsidP="000F36EE">
            <w:pPr>
              <w:jc w:val="center"/>
            </w:pPr>
            <w:r>
              <w:t>Золотое руно</w:t>
            </w:r>
          </w:p>
        </w:tc>
        <w:tc>
          <w:tcPr>
            <w:tcW w:w="2301" w:type="dxa"/>
          </w:tcPr>
          <w:p w:rsidR="000F36EE" w:rsidRDefault="000F36EE" w:rsidP="000F36EE">
            <w:pPr>
              <w:jc w:val="center"/>
            </w:pPr>
            <w:r>
              <w:t>Всероссийский</w:t>
            </w:r>
          </w:p>
        </w:tc>
        <w:tc>
          <w:tcPr>
            <w:tcW w:w="1394" w:type="dxa"/>
          </w:tcPr>
          <w:p w:rsidR="000F36EE" w:rsidRDefault="000F36EE" w:rsidP="000F36EE">
            <w:pPr>
              <w:jc w:val="center"/>
            </w:pPr>
            <w:r>
              <w:t>февраль</w:t>
            </w:r>
          </w:p>
        </w:tc>
        <w:tc>
          <w:tcPr>
            <w:tcW w:w="1342" w:type="dxa"/>
          </w:tcPr>
          <w:p w:rsidR="000F36EE" w:rsidRDefault="000F36EE" w:rsidP="000F36EE">
            <w:pPr>
              <w:jc w:val="center"/>
            </w:pPr>
            <w:r>
              <w:t>1</w:t>
            </w:r>
          </w:p>
          <w:p w:rsidR="000F36EE" w:rsidRDefault="000F36EE" w:rsidP="000F36EE">
            <w:pPr>
              <w:jc w:val="center"/>
            </w:pPr>
          </w:p>
        </w:tc>
      </w:tr>
      <w:tr w:rsidR="00295C41" w:rsidTr="000F36EE">
        <w:tc>
          <w:tcPr>
            <w:tcW w:w="2256" w:type="dxa"/>
          </w:tcPr>
          <w:p w:rsidR="00295C41" w:rsidRDefault="00295C41" w:rsidP="000F36EE">
            <w:pPr>
              <w:jc w:val="center"/>
            </w:pPr>
            <w:proofErr w:type="spellStart"/>
            <w:r>
              <w:t>Коротеева</w:t>
            </w:r>
            <w:proofErr w:type="spellEnd"/>
            <w:r>
              <w:t xml:space="preserve"> Е.А.</w:t>
            </w:r>
          </w:p>
        </w:tc>
        <w:tc>
          <w:tcPr>
            <w:tcW w:w="2278" w:type="dxa"/>
          </w:tcPr>
          <w:p w:rsidR="00295C41" w:rsidRDefault="00295C41" w:rsidP="000F36EE">
            <w:pPr>
              <w:jc w:val="center"/>
            </w:pPr>
            <w:r>
              <w:t>выставка</w:t>
            </w:r>
          </w:p>
        </w:tc>
        <w:tc>
          <w:tcPr>
            <w:tcW w:w="2301" w:type="dxa"/>
          </w:tcPr>
          <w:p w:rsidR="00295C41" w:rsidRDefault="00295C41" w:rsidP="000F36EE">
            <w:pPr>
              <w:jc w:val="center"/>
            </w:pPr>
            <w:r>
              <w:t>школьная</w:t>
            </w:r>
          </w:p>
        </w:tc>
        <w:tc>
          <w:tcPr>
            <w:tcW w:w="1394" w:type="dxa"/>
          </w:tcPr>
          <w:p w:rsidR="00295C41" w:rsidRDefault="00295C41" w:rsidP="000F36EE">
            <w:pPr>
              <w:jc w:val="center"/>
            </w:pPr>
            <w:r>
              <w:t>Октябрь</w:t>
            </w:r>
          </w:p>
          <w:p w:rsidR="00295C41" w:rsidRDefault="00295C41" w:rsidP="000F36EE">
            <w:pPr>
              <w:jc w:val="center"/>
            </w:pPr>
            <w:r>
              <w:t>Январь</w:t>
            </w:r>
          </w:p>
          <w:p w:rsidR="00295C41" w:rsidRDefault="00295C41" w:rsidP="000F36EE">
            <w:pPr>
              <w:jc w:val="center"/>
            </w:pPr>
            <w:r>
              <w:t>Февраль</w:t>
            </w:r>
          </w:p>
          <w:p w:rsidR="00295C41" w:rsidRDefault="00295C41" w:rsidP="000F36EE">
            <w:pPr>
              <w:jc w:val="center"/>
            </w:pPr>
            <w:r>
              <w:t>Март</w:t>
            </w:r>
          </w:p>
          <w:p w:rsidR="00295C41" w:rsidRDefault="00295C41" w:rsidP="000F36EE">
            <w:pPr>
              <w:jc w:val="center"/>
            </w:pPr>
          </w:p>
        </w:tc>
        <w:tc>
          <w:tcPr>
            <w:tcW w:w="1342" w:type="dxa"/>
          </w:tcPr>
          <w:p w:rsidR="00295C41" w:rsidRDefault="00295C41" w:rsidP="000F36EE">
            <w:pPr>
              <w:jc w:val="center"/>
            </w:pPr>
            <w:r>
              <w:t>-</w:t>
            </w:r>
          </w:p>
        </w:tc>
      </w:tr>
      <w:tr w:rsidR="00295C41" w:rsidTr="000F36EE">
        <w:tc>
          <w:tcPr>
            <w:tcW w:w="2256" w:type="dxa"/>
          </w:tcPr>
          <w:p w:rsidR="00295C41" w:rsidRDefault="00295C41" w:rsidP="000F36EE">
            <w:pPr>
              <w:jc w:val="center"/>
            </w:pPr>
            <w:r>
              <w:t>Рогачёва А.Г.</w:t>
            </w:r>
          </w:p>
          <w:p w:rsidR="00295C41" w:rsidRDefault="00295C41" w:rsidP="000F36EE">
            <w:pPr>
              <w:jc w:val="center"/>
            </w:pPr>
            <w:r>
              <w:t>Ким В.Б.</w:t>
            </w:r>
          </w:p>
          <w:p w:rsidR="00295C41" w:rsidRDefault="00295C41" w:rsidP="000F36EE">
            <w:pPr>
              <w:jc w:val="center"/>
            </w:pPr>
            <w:proofErr w:type="spellStart"/>
            <w:r>
              <w:t>Чурган</w:t>
            </w:r>
            <w:proofErr w:type="spellEnd"/>
            <w:r>
              <w:t xml:space="preserve"> Г.В.</w:t>
            </w:r>
          </w:p>
          <w:p w:rsidR="00295C41" w:rsidRDefault="00295C41" w:rsidP="000F36EE">
            <w:pPr>
              <w:jc w:val="center"/>
            </w:pPr>
          </w:p>
        </w:tc>
        <w:tc>
          <w:tcPr>
            <w:tcW w:w="2278" w:type="dxa"/>
          </w:tcPr>
          <w:p w:rsidR="00295C41" w:rsidRDefault="00295C41" w:rsidP="000F36EE">
            <w:pPr>
              <w:jc w:val="center"/>
            </w:pPr>
            <w:r>
              <w:t xml:space="preserve">Президентские игры </w:t>
            </w:r>
          </w:p>
        </w:tc>
        <w:tc>
          <w:tcPr>
            <w:tcW w:w="2301" w:type="dxa"/>
          </w:tcPr>
          <w:p w:rsidR="00295C41" w:rsidRDefault="00295C41" w:rsidP="000F36EE">
            <w:pPr>
              <w:jc w:val="center"/>
            </w:pPr>
            <w:r>
              <w:t>Всероссийский</w:t>
            </w:r>
          </w:p>
        </w:tc>
        <w:tc>
          <w:tcPr>
            <w:tcW w:w="1394" w:type="dxa"/>
          </w:tcPr>
          <w:p w:rsidR="00295C41" w:rsidRDefault="00295C41" w:rsidP="000F36EE">
            <w:pPr>
              <w:jc w:val="center"/>
            </w:pPr>
            <w:r>
              <w:t>Сентябрь</w:t>
            </w:r>
          </w:p>
          <w:p w:rsidR="00295C41" w:rsidRDefault="00295C41" w:rsidP="000F36EE">
            <w:pPr>
              <w:jc w:val="center"/>
            </w:pPr>
            <w:r>
              <w:t xml:space="preserve">Май </w:t>
            </w:r>
          </w:p>
        </w:tc>
        <w:tc>
          <w:tcPr>
            <w:tcW w:w="1342" w:type="dxa"/>
          </w:tcPr>
          <w:p w:rsidR="00295C41" w:rsidRDefault="00295C41" w:rsidP="000F36EE">
            <w:pPr>
              <w:jc w:val="center"/>
            </w:pPr>
            <w:r>
              <w:t>-</w:t>
            </w:r>
          </w:p>
        </w:tc>
      </w:tr>
      <w:tr w:rsidR="00295C41" w:rsidTr="000F36EE">
        <w:tc>
          <w:tcPr>
            <w:tcW w:w="2256" w:type="dxa"/>
          </w:tcPr>
          <w:p w:rsidR="00295C41" w:rsidRDefault="00295C41" w:rsidP="000F36EE">
            <w:pPr>
              <w:jc w:val="center"/>
            </w:pPr>
            <w:r>
              <w:t>Рогачёва А.Г.</w:t>
            </w:r>
          </w:p>
          <w:p w:rsidR="00295C41" w:rsidRDefault="00295C41" w:rsidP="00295C41">
            <w:pPr>
              <w:jc w:val="center"/>
            </w:pPr>
            <w:r>
              <w:t>Ким В.Б.</w:t>
            </w:r>
          </w:p>
          <w:p w:rsidR="00295C41" w:rsidRDefault="00295C41" w:rsidP="00295C41">
            <w:pPr>
              <w:jc w:val="center"/>
            </w:pPr>
            <w:proofErr w:type="spellStart"/>
            <w:r>
              <w:t>Чурган</w:t>
            </w:r>
            <w:proofErr w:type="spellEnd"/>
            <w:r>
              <w:t xml:space="preserve"> Г.В.</w:t>
            </w:r>
          </w:p>
          <w:p w:rsidR="00295C41" w:rsidRDefault="00295C41" w:rsidP="000F36EE">
            <w:pPr>
              <w:jc w:val="center"/>
            </w:pPr>
          </w:p>
        </w:tc>
        <w:tc>
          <w:tcPr>
            <w:tcW w:w="2278" w:type="dxa"/>
          </w:tcPr>
          <w:p w:rsidR="00295C41" w:rsidRDefault="00295C41" w:rsidP="000F36EE">
            <w:pPr>
              <w:jc w:val="center"/>
            </w:pPr>
            <w:r>
              <w:t xml:space="preserve">Губернаторские состязания </w:t>
            </w:r>
          </w:p>
        </w:tc>
        <w:tc>
          <w:tcPr>
            <w:tcW w:w="2301" w:type="dxa"/>
          </w:tcPr>
          <w:p w:rsidR="00295C41" w:rsidRDefault="00295C41" w:rsidP="000F36EE">
            <w:pPr>
              <w:jc w:val="center"/>
            </w:pPr>
            <w:r>
              <w:t>Городской</w:t>
            </w:r>
          </w:p>
          <w:p w:rsidR="00295C41" w:rsidRDefault="00295C41" w:rsidP="000F36EE">
            <w:pPr>
              <w:jc w:val="center"/>
            </w:pPr>
          </w:p>
        </w:tc>
        <w:tc>
          <w:tcPr>
            <w:tcW w:w="1394" w:type="dxa"/>
          </w:tcPr>
          <w:p w:rsidR="00295C41" w:rsidRDefault="00295C41" w:rsidP="000F36EE">
            <w:pPr>
              <w:jc w:val="center"/>
            </w:pPr>
            <w:r>
              <w:t>Сентябрь</w:t>
            </w:r>
          </w:p>
          <w:p w:rsidR="00295C41" w:rsidRDefault="00295C41" w:rsidP="000F36EE">
            <w:pPr>
              <w:jc w:val="center"/>
            </w:pPr>
            <w:r>
              <w:t>Май</w:t>
            </w:r>
          </w:p>
          <w:p w:rsidR="00295C41" w:rsidRDefault="00295C41" w:rsidP="000F36EE">
            <w:pPr>
              <w:jc w:val="center"/>
            </w:pPr>
          </w:p>
        </w:tc>
        <w:tc>
          <w:tcPr>
            <w:tcW w:w="1342" w:type="dxa"/>
          </w:tcPr>
          <w:p w:rsidR="00295C41" w:rsidRDefault="00295C41" w:rsidP="000F36EE">
            <w:pPr>
              <w:jc w:val="center"/>
            </w:pPr>
            <w:r>
              <w:t>-</w:t>
            </w:r>
          </w:p>
        </w:tc>
      </w:tr>
    </w:tbl>
    <w:p w:rsidR="000F36EE" w:rsidRDefault="000F36EE" w:rsidP="000F36EE">
      <w:pPr>
        <w:jc w:val="center"/>
      </w:pPr>
    </w:p>
    <w:p w:rsidR="00F344E3" w:rsidRDefault="00F344E3" w:rsidP="00271500">
      <w:r>
        <w:t xml:space="preserve">   Одной из форм методические работы является работа  учителей над темой самообразования.</w:t>
      </w:r>
    </w:p>
    <w:p w:rsidR="00F344E3" w:rsidRDefault="00F344E3" w:rsidP="00271500">
      <w:r>
        <w:t>Каждый учитель работает над своей темой самообразования, тесно связанно с методической темой МО и школы:</w:t>
      </w:r>
    </w:p>
    <w:p w:rsidR="00F344E3" w:rsidRDefault="00F344E3" w:rsidP="00F344E3">
      <w:pPr>
        <w:pStyle w:val="a3"/>
        <w:numPr>
          <w:ilvl w:val="0"/>
          <w:numId w:val="1"/>
        </w:numPr>
      </w:pPr>
      <w:r>
        <w:t xml:space="preserve">« Развитие творческого мышления школьников на уроках </w:t>
      </w:r>
      <w:proofErr w:type="gramStart"/>
      <w:r>
        <w:t>ИЗО</w:t>
      </w:r>
      <w:proofErr w:type="gramEnd"/>
      <w:r>
        <w:t xml:space="preserve"> второго поколения»- </w:t>
      </w:r>
      <w:proofErr w:type="spellStart"/>
      <w:r>
        <w:t>Коротеева</w:t>
      </w:r>
      <w:proofErr w:type="spellEnd"/>
      <w:r>
        <w:t xml:space="preserve"> Е.А.</w:t>
      </w:r>
    </w:p>
    <w:p w:rsidR="00F344E3" w:rsidRDefault="00F344E3" w:rsidP="00F344E3">
      <w:pPr>
        <w:pStyle w:val="a3"/>
        <w:numPr>
          <w:ilvl w:val="0"/>
          <w:numId w:val="1"/>
        </w:numPr>
      </w:pPr>
      <w:r>
        <w:t>«Формирование УУД у младших школьников в условиях ФГОС второго поколения» - Ким В.Б.</w:t>
      </w:r>
    </w:p>
    <w:p w:rsidR="00F344E3" w:rsidRDefault="004515C4" w:rsidP="00F344E3">
      <w:pPr>
        <w:pStyle w:val="a3"/>
        <w:numPr>
          <w:ilvl w:val="0"/>
          <w:numId w:val="1"/>
        </w:numPr>
      </w:pPr>
      <w:r>
        <w:t xml:space="preserve">«Активация познавательной деятельности на уроках ФК в школе»- </w:t>
      </w:r>
      <w:proofErr w:type="spellStart"/>
      <w:r>
        <w:t>Чурган</w:t>
      </w:r>
      <w:proofErr w:type="spellEnd"/>
      <w:r>
        <w:t xml:space="preserve"> Г.В.</w:t>
      </w:r>
    </w:p>
    <w:p w:rsidR="004515C4" w:rsidRDefault="004515C4" w:rsidP="00F344E3">
      <w:pPr>
        <w:pStyle w:val="a3"/>
        <w:numPr>
          <w:ilvl w:val="0"/>
          <w:numId w:val="1"/>
        </w:numPr>
      </w:pPr>
      <w:r>
        <w:t xml:space="preserve">«Активация познавательной деятельности школьников на уроках технологии в условиях ФГОС» - </w:t>
      </w:r>
      <w:proofErr w:type="spellStart"/>
      <w:r>
        <w:t>Золоторёва</w:t>
      </w:r>
      <w:proofErr w:type="spellEnd"/>
      <w:r>
        <w:t xml:space="preserve"> Т.В.</w:t>
      </w:r>
    </w:p>
    <w:p w:rsidR="004515C4" w:rsidRDefault="004515C4" w:rsidP="00F344E3">
      <w:pPr>
        <w:pStyle w:val="a3"/>
        <w:numPr>
          <w:ilvl w:val="0"/>
          <w:numId w:val="1"/>
        </w:numPr>
      </w:pPr>
      <w:r>
        <w:t>«Активация деятельности по использованию педагогических  технологий, способствующих развитию УУД школьников» - Кузнецова А.В.</w:t>
      </w:r>
    </w:p>
    <w:p w:rsidR="004515C4" w:rsidRDefault="004515C4" w:rsidP="00F344E3">
      <w:pPr>
        <w:pStyle w:val="a3"/>
        <w:numPr>
          <w:ilvl w:val="0"/>
          <w:numId w:val="1"/>
        </w:numPr>
      </w:pPr>
      <w:r>
        <w:t>«</w:t>
      </w:r>
      <w:proofErr w:type="spellStart"/>
      <w:r>
        <w:t>Проектно-исследовательная</w:t>
      </w:r>
      <w:proofErr w:type="spellEnd"/>
      <w:r>
        <w:t xml:space="preserve"> деятельность в школе как условие повышения качества образования» - </w:t>
      </w:r>
      <w:proofErr w:type="spellStart"/>
      <w:r>
        <w:t>Золоторёва</w:t>
      </w:r>
      <w:proofErr w:type="spellEnd"/>
      <w:r>
        <w:t xml:space="preserve"> Т.В.</w:t>
      </w:r>
    </w:p>
    <w:p w:rsidR="004515C4" w:rsidRDefault="004515C4" w:rsidP="00F344E3">
      <w:pPr>
        <w:pStyle w:val="a3"/>
        <w:numPr>
          <w:ilvl w:val="0"/>
          <w:numId w:val="1"/>
        </w:numPr>
      </w:pPr>
      <w:r>
        <w:t>«Развитие образовательного, воспитательного и оздоровительного потенциала учащихся на занятиях ФК» - Рогачёва А.Г.</w:t>
      </w:r>
    </w:p>
    <w:p w:rsidR="004515C4" w:rsidRDefault="004515C4" w:rsidP="00F344E3">
      <w:pPr>
        <w:pStyle w:val="a3"/>
        <w:numPr>
          <w:ilvl w:val="0"/>
          <w:numId w:val="1"/>
        </w:numPr>
      </w:pPr>
      <w:r>
        <w:t>«Развитие восприятия музыки как основа восприятия музыкальной культуры школьников» - Яппарова Я.А.</w:t>
      </w:r>
    </w:p>
    <w:p w:rsidR="004515C4" w:rsidRDefault="004515C4" w:rsidP="00F344E3">
      <w:pPr>
        <w:pStyle w:val="a3"/>
        <w:numPr>
          <w:ilvl w:val="0"/>
          <w:numId w:val="1"/>
        </w:numPr>
      </w:pPr>
      <w:r>
        <w:lastRenderedPageBreak/>
        <w:t xml:space="preserve">«Развитие образовательного, воспитательного и оздоровительного потенциала учащихся на занятиях ОБЖ»- </w:t>
      </w:r>
      <w:proofErr w:type="spellStart"/>
      <w:r w:rsidR="00136EC0">
        <w:t>Чурган</w:t>
      </w:r>
      <w:proofErr w:type="spellEnd"/>
      <w:r w:rsidR="00136EC0">
        <w:t xml:space="preserve"> Г.В.</w:t>
      </w:r>
    </w:p>
    <w:p w:rsidR="00136EC0" w:rsidRDefault="00136EC0" w:rsidP="00136EC0">
      <w:r>
        <w:t>В течение учебного года на заседаниях МО с докладами и презентациями по темам выступали все члены МО. Учителями МО проводились взаимопосещение уроков  с последующим обсуждением и анализом.</w:t>
      </w:r>
    </w:p>
    <w:p w:rsidR="00136EC0" w:rsidRDefault="00136EC0" w:rsidP="00136EC0">
      <w:pPr>
        <w:jc w:val="center"/>
      </w:pPr>
      <w:r>
        <w:t>Выводы</w:t>
      </w:r>
    </w:p>
    <w:p w:rsidR="00136EC0" w:rsidRDefault="00136EC0" w:rsidP="00136EC0">
      <w:r>
        <w:t>В целом работа МО велась согласно плану. Учителями МО были учтены рекомендации по работе прошлого года. Педагоги продолжают  повышать ИКТ – компетентность, расширять использование ИКТ</w:t>
      </w:r>
      <w:r w:rsidR="009A042D">
        <w:t xml:space="preserve"> технологий. Продолжают работу по повышению профессиональной компетентности через курсовую подготовку, через участие в школьных, районных семинарах.</w:t>
      </w:r>
    </w:p>
    <w:p w:rsidR="009A042D" w:rsidRDefault="009A042D" w:rsidP="009A042D">
      <w:pPr>
        <w:jc w:val="center"/>
      </w:pPr>
      <w:r>
        <w:t>Программный материал по всем предметам пройден без отставания.</w:t>
      </w:r>
    </w:p>
    <w:p w:rsidR="009A042D" w:rsidRDefault="009A042D" w:rsidP="009A042D">
      <w:pPr>
        <w:jc w:val="center"/>
      </w:pPr>
      <w:r>
        <w:t>Все участники считают работу МО удовлетворительной.</w:t>
      </w:r>
      <w:bookmarkStart w:id="0" w:name="_GoBack"/>
      <w:bookmarkEnd w:id="0"/>
    </w:p>
    <w:sectPr w:rsidR="009A042D" w:rsidSect="00B6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2AFE"/>
    <w:multiLevelType w:val="hybridMultilevel"/>
    <w:tmpl w:val="8E2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F0B"/>
    <w:rsid w:val="000E6B47"/>
    <w:rsid w:val="000F36EE"/>
    <w:rsid w:val="00136EC0"/>
    <w:rsid w:val="00271500"/>
    <w:rsid w:val="00295C41"/>
    <w:rsid w:val="004515C4"/>
    <w:rsid w:val="004B77E0"/>
    <w:rsid w:val="006C2345"/>
    <w:rsid w:val="0078642C"/>
    <w:rsid w:val="009A042D"/>
    <w:rsid w:val="00B65B99"/>
    <w:rsid w:val="00D44F5E"/>
    <w:rsid w:val="00E26F0B"/>
    <w:rsid w:val="00F3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E3"/>
    <w:pPr>
      <w:ind w:left="720"/>
      <w:contextualSpacing/>
    </w:pPr>
  </w:style>
  <w:style w:type="table" w:styleId="a4">
    <w:name w:val="Table Grid"/>
    <w:basedOn w:val="a1"/>
    <w:uiPriority w:val="5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D18A-4CED-4698-A7CD-2F360973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Рогачёва</cp:lastModifiedBy>
  <cp:revision>3</cp:revision>
  <dcterms:created xsi:type="dcterms:W3CDTF">2014-06-26T02:14:00Z</dcterms:created>
  <dcterms:modified xsi:type="dcterms:W3CDTF">2014-06-26T08:49:00Z</dcterms:modified>
</cp:coreProperties>
</file>