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7E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Утверждаю</w:t>
      </w:r>
    </w:p>
    <w:p w:rsidR="0024507E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Директор МБОУ СОШ№74</w:t>
      </w:r>
    </w:p>
    <w:p w:rsidR="0024507E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Фролова В.Г.</w:t>
      </w:r>
    </w:p>
    <w:p w:rsidR="0024507E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07E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07E" w:rsidRPr="00F82F04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2F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социального педагога на 2013-2014 учебный год</w:t>
      </w:r>
    </w:p>
    <w:p w:rsidR="0024507E" w:rsidRPr="00F82F04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07E" w:rsidRPr="00E839E0" w:rsidRDefault="0024507E" w:rsidP="00ED07E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деятельности социального педагога 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– социальная адаптация личности ребенка в обществе. </w:t>
      </w:r>
    </w:p>
    <w:p w:rsidR="0024507E" w:rsidRPr="00E839E0" w:rsidRDefault="0024507E" w:rsidP="00ED07E3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раб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оты социального педагога на 2013-2014</w:t>
      </w:r>
      <w:r w:rsidRPr="00E839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учебный год: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1. Формирование у обучающихся адекватного представления о здоровом образе жизни. 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2. Координация деятельности всех специалистов школы по повышению успеваемости и социальной адаптации обучающихся. 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3. Формирование у старшеклассников мотивации и познавательных интересов к продолжению образования. 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4. Профилактика правонарушений среди подростков. 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5. Помощь в организации досуга обучающихся. 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6. Социальное сопровождение обучающихся СОП, ПДН.</w:t>
      </w:r>
    </w:p>
    <w:p w:rsidR="0024507E" w:rsidRPr="00E839E0" w:rsidRDefault="0024507E" w:rsidP="00ED07E3">
      <w:p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7. Социально-информационная помощь, направленная на обеспечение детей информацией по вопросам социальной защиты.</w:t>
      </w:r>
    </w:p>
    <w:p w:rsidR="0024507E" w:rsidRPr="00E839E0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обучающимися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состоящими на учете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ПДН, </w:t>
      </w: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ВШУ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4246"/>
        <w:gridCol w:w="1796"/>
        <w:gridCol w:w="2902"/>
      </w:tblGrid>
      <w:tr w:rsidR="0024507E" w:rsidRPr="00FA0D59">
        <w:trPr>
          <w:trHeight w:val="154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об обучающихся: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социально-бытовых условий;</w:t>
            </w:r>
          </w:p>
          <w:p w:rsidR="0024507E" w:rsidRPr="00E839E0" w:rsidRDefault="0024507E" w:rsidP="005C62F4">
            <w:pPr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социума по месту жительства.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154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обучающим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ися, состоящими на ВШУ, ПДН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выяснения их отношения к школе, обучению, взаимодействия со сверстниками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24507E" w:rsidRPr="00FA0D59">
        <w:trPr>
          <w:trHeight w:val="154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по анализу проблемных ситуаций.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154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постановки на учёт их детей.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15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64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2331CE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успеваемости учащихся в конце </w:t>
            </w:r>
            <w:r w:rsidR="00233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четверти (беседы с обучающимися 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="00233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руководителем</w:t>
            </w:r>
            <w:proofErr w:type="gram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362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правонарушений в школе.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896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обучающимися, семьями по разбору возникающих проблемных ситуаций. 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1146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Заслушивать обучающихся, состоящих на учёте на: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-школьном совете профилактики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507E" w:rsidRPr="00FA0D59">
        <w:trPr>
          <w:trHeight w:val="576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педагогические рейды на квартиры обучающихся,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507E" w:rsidRPr="00FA0D59">
        <w:trPr>
          <w:trHeight w:val="783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Оказывать помощь детям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трудоустройстве,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организации свободного времени.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507E" w:rsidRPr="00FA0D59">
        <w:trPr>
          <w:trHeight w:val="62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24507E" w:rsidRPr="00FA0D59">
        <w:trPr>
          <w:trHeight w:val="64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проблем адаптации учащихс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коррекция асоциального повед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 подростков.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4507E" w:rsidRPr="00FA0D59">
        <w:trPr>
          <w:trHeight w:val="89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24507E" w:rsidRPr="00FA0D59">
        <w:trPr>
          <w:trHeight w:val="355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классных часов, уроков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507E" w:rsidRPr="00FA0D59">
        <w:trPr>
          <w:trHeight w:val="709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на дому проблемных обучающихся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24507E" w:rsidRPr="00FA0D59">
        <w:trPr>
          <w:trHeight w:val="89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четкого контроля за посещением школы обучающимися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24507E" w:rsidRPr="00FA0D59">
        <w:trPr>
          <w:trHeight w:val="89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тестирования проблемных обучающихся с целью выяснения индивидуальных особенностей, личностной ориентации;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выяснение причин и проблем школьника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(приглашенный)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07E" w:rsidRPr="00FA0D59">
        <w:trPr>
          <w:trHeight w:val="89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работы по организации занятости обучающихся «группы риска»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ВР, классные руководители, социальный педагог </w:t>
            </w:r>
          </w:p>
        </w:tc>
      </w:tr>
      <w:tr w:rsidR="0024507E" w:rsidRPr="00FA0D59">
        <w:trPr>
          <w:trHeight w:val="89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оты с обучающимися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 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ПДН</w:t>
            </w:r>
            <w:proofErr w:type="gram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-июнь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24507E" w:rsidRPr="00FA0D59">
        <w:trPr>
          <w:trHeight w:val="897"/>
          <w:jc w:val="center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обучающихся «группы риска» в общешкольные дела и мероприятия и т. п.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ВР, классные руководители, социальный педагог </w:t>
            </w:r>
          </w:p>
        </w:tc>
      </w:tr>
    </w:tbl>
    <w:p w:rsidR="0024507E" w:rsidRPr="00E839E0" w:rsidRDefault="0024507E" w:rsidP="00ED07E3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1"/>
        <w:gridCol w:w="4540"/>
        <w:gridCol w:w="1796"/>
        <w:gridCol w:w="2186"/>
      </w:tblGrid>
      <w:tr w:rsidR="0024507E" w:rsidRPr="00FA0D59">
        <w:trPr>
          <w:trHeight w:val="581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4507E" w:rsidRPr="00FA0D59">
        <w:trPr>
          <w:trHeight w:val="415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индивидуальные беседы с родителями: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 обязанностях по воспитанию и содержанию детей,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взаимоотношениях в семье,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565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Посещать квартиры неблагополучных семей.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proofErr w:type="gram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07E" w:rsidRPr="00FA0D59">
        <w:trPr>
          <w:trHeight w:val="1322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Заслушивать родителей о воспитании, обучении, материальном содержании детей на совете профилактике, на административных планёрках, на педсоветах.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4507E" w:rsidRPr="00FA0D59">
        <w:trPr>
          <w:trHeight w:val="1337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Оказывать помощь в организации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 детей, бесплатного питания, приобретение одежды, обуви, школьных принадлежностей, занятие в свободное время.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507E" w:rsidRPr="00FA0D59">
        <w:trPr>
          <w:trHeight w:val="485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proofErr w:type="gram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</w:p>
        </w:tc>
      </w:tr>
      <w:tr w:rsidR="0024507E" w:rsidRPr="00FA0D59">
        <w:trPr>
          <w:trHeight w:val="709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на дому детей из категории социально незащищенных семей 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Социальный педагог,</w:t>
            </w:r>
            <w:r w:rsidR="002331CE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24507E" w:rsidRPr="00FA0D59">
        <w:trPr>
          <w:trHeight w:val="709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судебных процессах 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24507E" w:rsidRPr="00FA0D59">
        <w:trPr>
          <w:trHeight w:val="709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детей «группы риска» на заседание совета профилактики школы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педагог. Администрация школы</w:t>
            </w:r>
          </w:p>
        </w:tc>
      </w:tr>
      <w:tr w:rsidR="0024507E" w:rsidRPr="00FA0D59">
        <w:trPr>
          <w:trHeight w:val="709"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со статьями УК РФ, АК РФ;</w:t>
            </w:r>
          </w:p>
          <w:p w:rsidR="0024507E" w:rsidRPr="00E839E0" w:rsidRDefault="0024507E" w:rsidP="005C62F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Вынесение 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официального предупреждения об ответственности за воспитание и обучение детей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7E" w:rsidRPr="00E839E0" w:rsidRDefault="0024507E" w:rsidP="005C62F4">
            <w:pPr>
              <w:snapToGrid w:val="0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</w:tbl>
    <w:p w:rsidR="00F82F04" w:rsidRDefault="00F82F04" w:rsidP="00F82F0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:rsidR="00F82F04" w:rsidRDefault="00F82F04" w:rsidP="00F82F0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 МБОУ СОШ № 74</w:t>
      </w:r>
    </w:p>
    <w:p w:rsidR="00F82F04" w:rsidRDefault="00F82F04" w:rsidP="00F82F0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В.Г.Фролова</w:t>
      </w:r>
      <w:proofErr w:type="spellEnd"/>
    </w:p>
    <w:p w:rsidR="00F82F04" w:rsidRDefault="00F82F04" w:rsidP="002331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07E" w:rsidRDefault="002331CE" w:rsidP="002331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24507E"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предупреждению правонарушений и</w:t>
      </w:r>
    </w:p>
    <w:p w:rsidR="0024507E" w:rsidRPr="00E839E0" w:rsidRDefault="0024507E" w:rsidP="002331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преступлений несовершеннолетних</w:t>
      </w:r>
    </w:p>
    <w:tbl>
      <w:tblPr>
        <w:tblW w:w="972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"/>
        <w:gridCol w:w="534"/>
        <w:gridCol w:w="3693"/>
        <w:gridCol w:w="1781"/>
        <w:gridCol w:w="873"/>
        <w:gridCol w:w="2734"/>
      </w:tblGrid>
      <w:tr w:rsidR="0024507E" w:rsidRPr="00FA0D59" w:rsidTr="0015738B">
        <w:trPr>
          <w:trHeight w:val="941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507E" w:rsidRPr="00FA0D59" w:rsidTr="0015738B">
        <w:trPr>
          <w:trHeight w:val="1693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Рейды в неблагополучные семьи по соблюдению прав детей, условий их проживания, находящихся в </w:t>
            </w:r>
            <w:r w:rsidRPr="00E839E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социально опасном положении. </w:t>
            </w:r>
            <w:r w:rsidRPr="00E839E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Рейды по выявлению безнадзорных детей школьного возраста.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педагог, инспектор ПДН, зам.директора по ВР</w:t>
            </w:r>
          </w:p>
        </w:tc>
      </w:tr>
      <w:tr w:rsidR="0024507E" w:rsidRPr="00FA0D59" w:rsidTr="0015738B">
        <w:trPr>
          <w:trHeight w:val="1254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2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Акция помоги пойти учиться.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педагог, инспектор ПДН, зам.директора по ВР,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24507E" w:rsidRPr="00FA0D59" w:rsidTr="0015738B">
        <w:trPr>
          <w:trHeight w:val="838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Организация </w:t>
            </w:r>
            <w:r w:rsidRPr="00E839E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питания.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отв.за</w:t>
            </w:r>
            <w:proofErr w:type="spell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</w:tr>
      <w:tr w:rsidR="0024507E" w:rsidRPr="00FA0D59" w:rsidTr="0015738B">
        <w:trPr>
          <w:trHeight w:val="1310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8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Привлечение школьников в кружки секции.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педагог, инспектор ПДН, зам.директора по ВР,</w:t>
            </w:r>
          </w:p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24507E" w:rsidRPr="00FA0D59" w:rsidTr="0015738B">
        <w:trPr>
          <w:trHeight w:val="957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Совете профилактики, педагогических советах.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Администрация и педагогический коллектив </w:t>
            </w:r>
            <w:r w:rsidRPr="00E839E0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школы</w:t>
            </w:r>
          </w:p>
        </w:tc>
      </w:tr>
      <w:tr w:rsidR="0024507E" w:rsidRPr="00FA0D59" w:rsidTr="0015738B">
        <w:trPr>
          <w:trHeight w:val="1372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Беседы на </w:t>
            </w:r>
            <w:proofErr w:type="spellStart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кл</w:t>
            </w:r>
            <w:proofErr w:type="spellEnd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часах по профилактике 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правонарушений.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111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Зам.директора по ВР, инспектора ПДН, к</w:t>
            </w:r>
            <w:r w:rsidRPr="00E839E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4507E" w:rsidRPr="00FA0D59" w:rsidTr="0015738B">
        <w:trPr>
          <w:trHeight w:val="1561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Заседание «Совета профилактики».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педагог, инспектор ПДН, зам.директора по ВР,</w:t>
            </w:r>
          </w:p>
          <w:p w:rsidR="0024507E" w:rsidRPr="00E839E0" w:rsidRDefault="0024507E" w:rsidP="005C62F4">
            <w:pPr>
              <w:shd w:val="clear" w:color="auto" w:fill="FFFFFF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адм.школы</w:t>
            </w:r>
            <w:proofErr w:type="spell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07E" w:rsidRPr="00FA0D59" w:rsidTr="0015738B">
        <w:trPr>
          <w:trHeight w:val="452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Патриот.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8-11 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4507E" w:rsidRPr="00FA0D59" w:rsidTr="0015738B">
        <w:trPr>
          <w:trHeight w:val="452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«Обелиск»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24507E" w:rsidRPr="00FA0D59" w:rsidTr="0015738B">
        <w:trPr>
          <w:trHeight w:val="452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24507E" w:rsidRPr="00FA0D59" w:rsidTr="0015738B">
        <w:trPr>
          <w:trHeight w:val="452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«День здоровья»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24507E" w:rsidRPr="00FA0D59" w:rsidTr="0015738B">
        <w:trPr>
          <w:trHeight w:val="452"/>
        </w:trPr>
        <w:tc>
          <w:tcPr>
            <w:tcW w:w="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оздоровительного отдыха 2014 г.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07E" w:rsidRPr="00E839E0" w:rsidRDefault="0024507E" w:rsidP="005C62F4">
            <w:pPr>
              <w:shd w:val="clear" w:color="auto" w:fill="FFFFFF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зам.директора по ВР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, соц. педагог</w:t>
            </w:r>
          </w:p>
        </w:tc>
      </w:tr>
    </w:tbl>
    <w:p w:rsidR="0024507E" w:rsidRPr="00E839E0" w:rsidRDefault="0024507E" w:rsidP="00ED07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План работы по профилактике безнадзорности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МБОУ СОШ №74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2879"/>
        <w:gridCol w:w="2843"/>
        <w:gridCol w:w="2983"/>
      </w:tblGrid>
      <w:tr w:rsidR="0024507E" w:rsidRPr="00FA0D59" w:rsidTr="002331CE">
        <w:trPr>
          <w:trHeight w:val="495"/>
        </w:trPr>
        <w:tc>
          <w:tcPr>
            <w:tcW w:w="7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9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Психологи, классные руководители, социальный педагог 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деятельность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 ,</w:t>
            </w:r>
            <w:proofErr w:type="gramEnd"/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инспектор ОДН, социальный педагог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ученического самоуправления, социальный педагог, классные руководители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«Семья»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общешкольных мероприятий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работе, классные руководители, учащиеся, доп. образование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«Каникулы»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работе, социальный педагог, классные руководители, доп. образование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«Социум»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ОДН, КДН, общественные организации района, социальный педагог 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Всеобуч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работе, социальный педагог, классный руководитель, председатель КДН, инспектор ОДН, родительская общественность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lastRenderedPageBreak/>
              <w:t>Организация временной трудовой занятости.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воспитательной работе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ED07E3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безнадзорности и правонарушений.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ОДН, КДН, зам. директора по ВР, социальный педагог, психологи, нарколог</w:t>
            </w:r>
          </w:p>
        </w:tc>
      </w:tr>
      <w:tr w:rsidR="0024507E" w:rsidRPr="00FA0D59" w:rsidTr="002331CE">
        <w:tc>
          <w:tcPr>
            <w:tcW w:w="70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after="0" w:line="240" w:lineRule="auto"/>
              <w:ind w:left="720" w:hanging="360"/>
              <w:rPr>
                <w:sz w:val="20"/>
                <w:szCs w:val="20"/>
                <w:lang w:eastAsia="ru-RU"/>
              </w:rPr>
            </w:pPr>
            <w:r w:rsidRPr="00E839E0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  <w:r w:rsidRPr="00E839E0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  <w:r w:rsidRPr="00E839E0">
              <w:rPr>
                <w:rFonts w:ascii="Symbol" w:hAnsi="Symbol" w:cs="Symbol"/>
                <w:sz w:val="20"/>
                <w:szCs w:val="20"/>
                <w:lang w:eastAsia="ru-RU"/>
              </w:rPr>
              <w:t></w:t>
            </w:r>
            <w:r w:rsidRPr="00E839E0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t>Аналитическая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 w:rsidRPr="00E839E0">
              <w:rPr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43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507E" w:rsidRPr="00E839E0" w:rsidRDefault="0024507E" w:rsidP="005C62F4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4507E" w:rsidRPr="00E839E0" w:rsidRDefault="0024507E" w:rsidP="005C6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507E" w:rsidRPr="00E839E0" w:rsidRDefault="0024507E" w:rsidP="002331CE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зам. директора по УВР, зам. </w:t>
            </w:r>
            <w:proofErr w:type="spellStart"/>
            <w:r w:rsidR="00233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233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r w:rsidR="00233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педагог.</w:t>
            </w:r>
          </w:p>
        </w:tc>
      </w:tr>
    </w:tbl>
    <w:p w:rsidR="00F82F04" w:rsidRDefault="002331CE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82F04" w:rsidRDefault="00F82F04" w:rsidP="002331CE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331CE" w:rsidRDefault="002331CE" w:rsidP="00F82F04">
      <w:pPr>
        <w:spacing w:before="30" w:after="3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Утверждаю</w:t>
      </w:r>
    </w:p>
    <w:p w:rsidR="002331CE" w:rsidRDefault="002331CE" w:rsidP="00F82F04">
      <w:pPr>
        <w:spacing w:before="30" w:after="3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Директор МБОУ СОШ№74</w:t>
      </w:r>
    </w:p>
    <w:p w:rsidR="002331CE" w:rsidRDefault="002331CE" w:rsidP="00F82F04">
      <w:pPr>
        <w:spacing w:before="30" w:after="3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Фролова В.Г.</w:t>
      </w:r>
    </w:p>
    <w:p w:rsidR="002331CE" w:rsidRDefault="002331CE" w:rsidP="00ED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331CE" w:rsidRDefault="002331CE" w:rsidP="00ED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331CE" w:rsidRDefault="002331CE" w:rsidP="00ED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507E" w:rsidRPr="00E839E0" w:rsidRDefault="0024507E" w:rsidP="00ED0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Совета Профилактики правонарушений несовершеннолетних МБОУ СОШ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74</w:t>
      </w:r>
    </w:p>
    <w:p w:rsidR="0024507E" w:rsidRPr="00E839E0" w:rsidRDefault="0024507E" w:rsidP="00ED07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Совета Профилактики правонарушений, утверждение плана работы (приказ директора).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учителей с целью выявления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детей «группы риска» 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Консультирование учителей по вопросам работы с разными к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атегориями обучающихся (зам.директора по ВР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учетных карточек группы «риска» (социальный педагог).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учащихся в кружки, секции, клубы и </w:t>
      </w:r>
      <w:proofErr w:type="gram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т.д.(</w:t>
      </w:r>
      <w:proofErr w:type="gram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классные руководители, руководители секций и кружков, зам.директора по ВР)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Организация обеспечения учащихся школы горячим питанием, мед</w:t>
      </w:r>
      <w:proofErr w:type="gram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. осмотр</w:t>
      </w:r>
      <w:proofErr w:type="gram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(врачи, классные руководители, ответственный по питанию).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Обследование условий жизни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пекаемых детей (Соц.педагог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охвата образованием детей школьного возраста, проживающих на территории (зам.директора по ВР, социальный педагог, инспектор).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акции «Помоги пойти учиться», «Подросток» (зам.директора по ВР, социальный педагог). 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День ЗДОРОВЬЯ - «День борьбы с 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>, алкоголизмом, наркоманией в образовательном учреждении» (з</w:t>
      </w:r>
      <w:r>
        <w:rPr>
          <w:rFonts w:ascii="Times New Roman" w:hAnsi="Times New Roman" w:cs="Times New Roman"/>
          <w:sz w:val="24"/>
          <w:szCs w:val="24"/>
          <w:lang w:eastAsia="ru-RU"/>
        </w:rPr>
        <w:t>ам.директора по ВР.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4507E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Оформление правового уголка (социальный педагог, инспектор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. Зам.директора по ВР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4507E" w:rsidRPr="00E839E0" w:rsidRDefault="0024507E" w:rsidP="00ED07E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 профилактики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24507E" w:rsidRPr="00E839E0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беседы с учащимися, состоящими на 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учете и учете в ОДН, с учениками, чьи семьи находятся в социально-опасном положении (социальн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 педагог, инспектор, зам.директора по ВР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4507E" w:rsidRPr="00E839E0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на дому учащихся, состоящих на 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учете и учете в инспекции по делам </w:t>
      </w:r>
      <w:proofErr w:type="gram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несовершеннолетних(</w:t>
      </w:r>
      <w:proofErr w:type="gram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социальный педагог, инспектор). </w:t>
      </w:r>
    </w:p>
    <w:p w:rsidR="0024507E" w:rsidRPr="00E839E0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Посещение уроков с целью – «Работа с трудными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учащимися на уроке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консультаций с родителями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детей «группы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риска»(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зам.директора по ВР, соц. педагог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Заполнение листа здоровья в классных журналах, индивидуальные беседы мед</w:t>
      </w:r>
      <w:proofErr w:type="gram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. работника</w:t>
      </w:r>
      <w:proofErr w:type="gram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школы с классными руководителями. </w:t>
      </w:r>
    </w:p>
    <w:p w:rsidR="0024507E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Спортивное шоу, День учителя (зам.директора по ВР). </w:t>
      </w:r>
    </w:p>
    <w:p w:rsidR="0024507E" w:rsidRDefault="0024507E" w:rsidP="00ED07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Заседание Совета профилактики</w:t>
      </w:r>
    </w:p>
    <w:p w:rsidR="0024507E" w:rsidRPr="00E839E0" w:rsidRDefault="0024507E" w:rsidP="00B67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Организация встречи учащихся с инспектором по делам несовершеннолетних «Административная и уголовная ответственность» (инспектор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15-ти минутки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9,10 классы). 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на дому учащихся, состоящих на 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учете и учете в инспекции по делам несовершеннолетних (социальный педагог,</w:t>
      </w:r>
      <w:r w:rsidR="002331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инспектор). 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Уроки здоровья (беседы медицинского работника по профилактике наркомании, алкоголиз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(мед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 работник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Организация индивидуальной помощи неуспевающим (1 четверть) (индивидуальные планы преподавателей), а также школьникам, которые совершили правонарушения (беседы по мере необходимости с психологом, социальным педагогом, инспектором). 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Родительский лекторий «Профилактика зависимого поведения 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подростков» (9а,9б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мед.работник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4507E" w:rsidRPr="00E839E0" w:rsidRDefault="0024507E" w:rsidP="00B6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Семинар с педагогами школы «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в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ательном процессе» (зам.директора по ВР.)</w:t>
      </w:r>
    </w:p>
    <w:p w:rsidR="0024507E" w:rsidRPr="00E839E0" w:rsidRDefault="0024507E" w:rsidP="00ED07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Совета.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24507E" w:rsidRPr="00E839E0" w:rsidRDefault="0024507E" w:rsidP="00ED07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на дому учащихся, состоящих на 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учете и учете в инспекции по делам несовершеннолетних (социальный педагог, инспектор). </w:t>
      </w:r>
    </w:p>
    <w:p w:rsidR="0024507E" w:rsidRPr="00E839E0" w:rsidRDefault="0024507E" w:rsidP="00ED07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семейные консультации (с родителями учащихся, находящихся в социально-опасном </w:t>
      </w:r>
      <w:proofErr w:type="gram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положении)(</w:t>
      </w:r>
      <w:proofErr w:type="gram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социальный педагог). </w:t>
      </w:r>
    </w:p>
    <w:p w:rsidR="0024507E" w:rsidRPr="00E839E0" w:rsidRDefault="0024507E" w:rsidP="00ED07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Участие в акции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Полиция 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>и дети» (инспектор ОДН,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15-ти минутки 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в 6-8 классах). </w:t>
      </w:r>
    </w:p>
    <w:p w:rsidR="0024507E" w:rsidRPr="00E839E0" w:rsidRDefault="0024507E" w:rsidP="00ED07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работы с учащимися на зимних каникулах (классные руководители). </w:t>
      </w:r>
    </w:p>
    <w:p w:rsidR="0024507E" w:rsidRPr="00E839E0" w:rsidRDefault="0024507E" w:rsidP="00ED07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Классные часы в 8-10 классах «Репродуктивное здоровье ш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кольников» (зам.директора по ВР.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24507E" w:rsidRPr="00E839E0" w:rsidRDefault="0024507E" w:rsidP="00ED07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Совета.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24507E" w:rsidRPr="00E839E0" w:rsidRDefault="0024507E" w:rsidP="00ED07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на дому учащихся, стоящих на </w:t>
      </w:r>
      <w:proofErr w:type="spell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педучете</w:t>
      </w:r>
      <w:proofErr w:type="spellEnd"/>
      <w:r w:rsidRPr="00E839E0">
        <w:rPr>
          <w:rFonts w:ascii="Times New Roman" w:hAnsi="Times New Roman" w:cs="Times New Roman"/>
          <w:sz w:val="24"/>
          <w:szCs w:val="24"/>
          <w:lang w:eastAsia="ru-RU"/>
        </w:rPr>
        <w:t>, неблагополучных семей (социальный педагог, инспектор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, классные руководители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4507E" w:rsidRPr="00E839E0" w:rsidRDefault="0024507E" w:rsidP="00ED07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Собеседование с учащимися, неуспевающими по итогам 1 полугодия или 2 четверти (зам.директора по УВР). </w:t>
      </w:r>
    </w:p>
    <w:p w:rsidR="0024507E" w:rsidRPr="00E839E0" w:rsidRDefault="0024507E" w:rsidP="00ED07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Отчет работы социального педагога с семьями, которые находятся в социально – опасном положении (1 полугодие). </w:t>
      </w:r>
    </w:p>
    <w:p w:rsidR="0024507E" w:rsidRPr="00E839E0" w:rsidRDefault="0024507E" w:rsidP="00ED07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Совместное заседание Совета профилактики и классных руководителей по проблеме предотвращения пропусков без уважительной причины и нарушений поведения в школе. </w:t>
      </w:r>
    </w:p>
    <w:p w:rsidR="0024507E" w:rsidRPr="00E839E0" w:rsidRDefault="0024507E" w:rsidP="00ED07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Совета.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24507E" w:rsidRPr="00E839E0" w:rsidRDefault="0024507E" w:rsidP="00B67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Беседы с учащимися 5,6,7 классов о законодательстве (на классных часах, инспектор). </w:t>
      </w:r>
    </w:p>
    <w:p w:rsidR="0024507E" w:rsidRPr="00E839E0" w:rsidRDefault="0024507E" w:rsidP="00ED07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День здоровья (учителя физкультуры)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учащихся 9 классов о перспективах продолжения образования после 9 класса (классные руководители, зам.директора по ВР). </w:t>
      </w:r>
    </w:p>
    <w:p w:rsidR="0024507E" w:rsidRPr="00E839E0" w:rsidRDefault="0024507E" w:rsidP="00ED07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День защитника Отечества (зам.директора по ВР). </w:t>
      </w:r>
    </w:p>
    <w:p w:rsidR="0024507E" w:rsidRPr="00E839E0" w:rsidRDefault="0024507E" w:rsidP="00ED07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Совета.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24507E" w:rsidRPr="00E839E0" w:rsidRDefault="0024507E" w:rsidP="00ED07E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уроков с целью «Работа с трудными учащимися на уроке» </w:t>
      </w:r>
    </w:p>
    <w:p w:rsidR="0024507E" w:rsidRPr="00E839E0" w:rsidRDefault="0024507E" w:rsidP="00ED07E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Конкурс «Самая обаятельная и привлекательная</w:t>
      </w:r>
      <w:proofErr w:type="gramStart"/>
      <w:r w:rsidRPr="00E839E0">
        <w:rPr>
          <w:rFonts w:ascii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зам.директора по ВР)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Совета (предварительные итоги 3 четверти).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24507E" w:rsidRPr="00E839E0" w:rsidRDefault="0024507E" w:rsidP="00ED07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Обследование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условий жизни опекаемых детей (соц.педагог, зам.директора по ВР)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507E" w:rsidRPr="00E839E0" w:rsidRDefault="0024507E" w:rsidP="00ED07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Классные часы в 8-10 классах «Репродуктивное здоровье ш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кольников» (зам директора по ВР.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24507E" w:rsidRPr="00E839E0" w:rsidRDefault="0024507E" w:rsidP="00ED07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Совета.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24507E" w:rsidRPr="00E839E0" w:rsidRDefault="0024507E" w:rsidP="00ED07E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Итоги работы Совета (анализ) (председатель Совета). </w:t>
      </w:r>
    </w:p>
    <w:p w:rsidR="0024507E" w:rsidRPr="00E839E0" w:rsidRDefault="0024507E" w:rsidP="00ED07E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Заседание совета. Отчеты классных руководителей по индивидуальной работе с «трудными» учащимися. Составление плана работы Совета на следующий год. </w:t>
      </w:r>
    </w:p>
    <w:p w:rsidR="0024507E" w:rsidRPr="00E839E0" w:rsidRDefault="0024507E" w:rsidP="00ED07E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намерения детей «группы риска» участвовать в трудовой деятельности, место проведения летних каникул (классные руководители, социальный педагог, инспектор). </w:t>
      </w:r>
    </w:p>
    <w:p w:rsidR="0024507E" w:rsidRPr="00E839E0" w:rsidRDefault="0024507E" w:rsidP="00ED07E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Итоговые родительские собрания во всех классах (классные руководители). </w:t>
      </w:r>
    </w:p>
    <w:p w:rsidR="0024507E" w:rsidRPr="00E839E0" w:rsidRDefault="0024507E" w:rsidP="00ED07E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Заседание Сове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839E0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Июнь, июль, август.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-Трудоустройство детей летом от ЦЗ населения (классные руководители, социальный педагог, инспектор).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-Контроль прохождения летней практики детьми «группы риска» и состоящих на ВШК (классные руководители).</w:t>
      </w:r>
    </w:p>
    <w:p w:rsidR="0024507E" w:rsidRPr="00E839E0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-Контроль занятости детей из неблагополучных семей (социальный педагог).</w:t>
      </w: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39E0">
        <w:rPr>
          <w:rFonts w:ascii="Times New Roman" w:hAnsi="Times New Roman" w:cs="Times New Roman"/>
          <w:sz w:val="24"/>
          <w:szCs w:val="24"/>
          <w:lang w:eastAsia="ru-RU"/>
        </w:rPr>
        <w:t>-Сбор предварительной информации об устройстве выпускников 9-х, 11-х классов (классные руководители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Pr="002F385D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Социальный педагог:                                Г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ущина С.М.</w:t>
      </w: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07E" w:rsidRDefault="0024507E" w:rsidP="002F385D">
      <w:pPr>
        <w:spacing w:line="240" w:lineRule="auto"/>
        <w:jc w:val="right"/>
        <w:rPr>
          <w:rFonts w:ascii="Times New Roman" w:hAnsi="Times New Roman" w:cs="Times New Roman"/>
        </w:rPr>
      </w:pPr>
    </w:p>
    <w:p w:rsidR="0024507E" w:rsidRDefault="0024507E" w:rsidP="002F385D">
      <w:pPr>
        <w:spacing w:line="240" w:lineRule="auto"/>
        <w:jc w:val="right"/>
        <w:rPr>
          <w:rFonts w:ascii="Times New Roman" w:hAnsi="Times New Roman" w:cs="Times New Roman"/>
        </w:rPr>
      </w:pPr>
    </w:p>
    <w:p w:rsidR="0024507E" w:rsidRPr="002F385D" w:rsidRDefault="0024507E" w:rsidP="00E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4507E" w:rsidRDefault="0024507E" w:rsidP="00ED07E3"/>
    <w:p w:rsidR="0024507E" w:rsidRDefault="0024507E"/>
    <w:sectPr w:rsidR="0024507E" w:rsidSect="00A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C78"/>
    <w:multiLevelType w:val="multilevel"/>
    <w:tmpl w:val="3E32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4FB9"/>
    <w:multiLevelType w:val="multilevel"/>
    <w:tmpl w:val="7436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217BB"/>
    <w:multiLevelType w:val="multilevel"/>
    <w:tmpl w:val="078E4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33C88"/>
    <w:multiLevelType w:val="multilevel"/>
    <w:tmpl w:val="DC58D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0719D"/>
    <w:multiLevelType w:val="multilevel"/>
    <w:tmpl w:val="C0C4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F08EB"/>
    <w:multiLevelType w:val="multilevel"/>
    <w:tmpl w:val="94005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170C6"/>
    <w:multiLevelType w:val="multilevel"/>
    <w:tmpl w:val="5164C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0548"/>
    <w:multiLevelType w:val="multilevel"/>
    <w:tmpl w:val="8A42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E6FE8"/>
    <w:multiLevelType w:val="multilevel"/>
    <w:tmpl w:val="E59C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202C9"/>
    <w:multiLevelType w:val="multilevel"/>
    <w:tmpl w:val="EC4C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C7171"/>
    <w:multiLevelType w:val="multilevel"/>
    <w:tmpl w:val="A60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83419"/>
    <w:multiLevelType w:val="multilevel"/>
    <w:tmpl w:val="DB68D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B4B17"/>
    <w:multiLevelType w:val="multilevel"/>
    <w:tmpl w:val="0CC6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A0A49"/>
    <w:multiLevelType w:val="multilevel"/>
    <w:tmpl w:val="78F4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97F7E"/>
    <w:multiLevelType w:val="multilevel"/>
    <w:tmpl w:val="9BA6C0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2761E"/>
    <w:multiLevelType w:val="multilevel"/>
    <w:tmpl w:val="715A0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73B1B"/>
    <w:multiLevelType w:val="multilevel"/>
    <w:tmpl w:val="80D0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452BE9"/>
    <w:multiLevelType w:val="multilevel"/>
    <w:tmpl w:val="9864B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47272"/>
    <w:multiLevelType w:val="multilevel"/>
    <w:tmpl w:val="8C8C7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18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7E3"/>
    <w:rsid w:val="000E4AE9"/>
    <w:rsid w:val="000F235C"/>
    <w:rsid w:val="0015738B"/>
    <w:rsid w:val="001B0CB7"/>
    <w:rsid w:val="002331CE"/>
    <w:rsid w:val="0024507E"/>
    <w:rsid w:val="002F385D"/>
    <w:rsid w:val="00391D2F"/>
    <w:rsid w:val="00517E6A"/>
    <w:rsid w:val="00526A08"/>
    <w:rsid w:val="005C2DCE"/>
    <w:rsid w:val="005C62F4"/>
    <w:rsid w:val="007718F6"/>
    <w:rsid w:val="00900D96"/>
    <w:rsid w:val="00987B27"/>
    <w:rsid w:val="00AC771F"/>
    <w:rsid w:val="00B4046A"/>
    <w:rsid w:val="00B6798F"/>
    <w:rsid w:val="00B94FEB"/>
    <w:rsid w:val="00C7110F"/>
    <w:rsid w:val="00CA3E63"/>
    <w:rsid w:val="00E617DA"/>
    <w:rsid w:val="00E839E0"/>
    <w:rsid w:val="00ED07E3"/>
    <w:rsid w:val="00F82F04"/>
    <w:rsid w:val="00FA0D59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7F4963-239A-4123-A9A4-A0B0D94E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2169</Words>
  <Characters>12365</Characters>
  <Application>Microsoft Office Word</Application>
  <DocSecurity>0</DocSecurity>
  <Lines>103</Lines>
  <Paragraphs>29</Paragraphs>
  <ScaleCrop>false</ScaleCrop>
  <Company>Kraftway</Company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Фролова</cp:lastModifiedBy>
  <cp:revision>11</cp:revision>
  <dcterms:created xsi:type="dcterms:W3CDTF">2013-01-09T03:39:00Z</dcterms:created>
  <dcterms:modified xsi:type="dcterms:W3CDTF">2013-07-26T05:03:00Z</dcterms:modified>
</cp:coreProperties>
</file>